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方正小标宋简体"/>
          <w:sz w:val="32"/>
          <w:szCs w:val="32"/>
        </w:rPr>
      </w:pPr>
      <w:r>
        <w:rPr>
          <w:rFonts w:hint="eastAsia" w:ascii="仿宋_GB2312" w:hAnsi="仿宋" w:eastAsia="仿宋_GB2312" w:cs="宋体"/>
          <w:b/>
          <w:bCs/>
          <w:kern w:val="0"/>
          <w:sz w:val="32"/>
          <w:szCs w:val="32"/>
        </w:rPr>
        <w:t>南宁市</w:t>
      </w:r>
      <w:r>
        <w:rPr>
          <w:rFonts w:hint="eastAsia" w:ascii="仿宋_GB2312" w:hAnsi="仿宋_GB2312" w:eastAsia="仿宋_GB2312" w:cs="仿宋_GB2312"/>
          <w:b/>
          <w:bCs/>
          <w:kern w:val="0"/>
          <w:sz w:val="32"/>
          <w:szCs w:val="32"/>
        </w:rPr>
        <w:t>双一流建设高校</w:t>
      </w:r>
      <w:r>
        <w:rPr>
          <w:rFonts w:hint="eastAsia" w:ascii="仿宋_GB2312" w:hAnsi="仿宋" w:eastAsia="仿宋_GB2312" w:cs="宋体"/>
          <w:b/>
          <w:bCs/>
          <w:kern w:val="0"/>
          <w:sz w:val="32"/>
          <w:szCs w:val="32"/>
        </w:rPr>
        <w:t>应届生来邕留邕工作学费补偿</w:t>
      </w:r>
    </w:p>
    <w:p>
      <w:pPr>
        <w:jc w:val="center"/>
        <w:rPr>
          <w:rFonts w:hint="eastAsia" w:ascii="黑体" w:hAnsi="黑体" w:eastAsia="黑体" w:cs="方正小标宋简体"/>
          <w:sz w:val="32"/>
          <w:szCs w:val="32"/>
        </w:rPr>
      </w:pPr>
      <w:r>
        <w:rPr>
          <w:rFonts w:hint="eastAsia" w:ascii="黑体" w:hAnsi="黑体" w:eastAsia="黑体" w:cs="方正小标宋简体"/>
          <w:sz w:val="32"/>
          <w:szCs w:val="32"/>
        </w:rPr>
        <w:t>申请证明</w:t>
      </w:r>
    </w:p>
    <w:p>
      <w:pPr>
        <w:spacing w:line="560" w:lineRule="exact"/>
        <w:jc w:val="center"/>
        <w:rPr>
          <w:rFonts w:hint="eastAsia" w:ascii="楷体" w:hAnsi="楷体" w:eastAsia="楷体" w:cs="方正小标宋简体"/>
          <w:sz w:val="32"/>
          <w:szCs w:val="32"/>
        </w:rPr>
      </w:pPr>
      <w:r>
        <w:rPr>
          <w:rFonts w:hint="eastAsia" w:ascii="楷体" w:hAnsi="楷体" w:eastAsia="楷体" w:cs="方正小标宋简体"/>
          <w:sz w:val="32"/>
          <w:szCs w:val="32"/>
        </w:rPr>
        <w:t>（毕业高校填写）</w:t>
      </w:r>
    </w:p>
    <w:p>
      <w:pPr>
        <w:spacing w:line="520" w:lineRule="exact"/>
        <w:rPr>
          <w:rFonts w:hint="eastAsia" w:ascii="楷体" w:hAnsi="楷体" w:eastAsia="楷体" w:cs="方正小标宋简体"/>
          <w:sz w:val="32"/>
          <w:szCs w:val="32"/>
        </w:rPr>
      </w:pPr>
      <w:r>
        <w:rPr>
          <w:rFonts w:hint="eastAsia" w:ascii="宋体" w:hAnsi="宋体"/>
          <w:szCs w:val="21"/>
        </w:rPr>
        <w:t>南宁市学生资助管理办公室：</w:t>
      </w:r>
    </w:p>
    <w:p>
      <w:pPr>
        <w:spacing w:line="520" w:lineRule="exact"/>
        <w:ind w:firstLine="420"/>
        <w:rPr>
          <w:rFonts w:hint="eastAsia" w:ascii="宋体" w:hAnsi="宋体" w:eastAsia="宋体"/>
          <w:szCs w:val="21"/>
          <w:lang w:eastAsia="zh-CN"/>
        </w:rPr>
      </w:pPr>
      <w:r>
        <w:rPr>
          <w:rFonts w:hint="eastAsia" w:ascii="宋体" w:hAnsi="宋体"/>
          <w:szCs w:val="21"/>
        </w:rPr>
        <w:t>兹有我校</w:t>
      </w:r>
      <w:r>
        <w:rPr>
          <w:rFonts w:hint="eastAsia" w:ascii="宋体" w:hAnsi="宋体"/>
          <w:szCs w:val="21"/>
          <w:u w:val="single"/>
        </w:rPr>
        <w:t xml:space="preserve"> </w:t>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rPr>
        <w:t>学院/系</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 xml:space="preserve"> 级</w:t>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Cs w:val="21"/>
        </w:rPr>
        <w:t>专业学生</w:t>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Cs w:val="21"/>
        </w:rPr>
        <w:t>，学制</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年，身份证号：</w:t>
      </w:r>
      <w:r>
        <w:rPr>
          <w:rFonts w:hint="eastAsia" w:ascii="宋体" w:hAnsi="宋体"/>
          <w:szCs w:val="21"/>
          <w:u w:val="single"/>
        </w:rPr>
        <w:t xml:space="preserve">    </w:t>
      </w:r>
      <w:r>
        <w:rPr>
          <w:rFonts w:hint="eastAsia" w:ascii="仿宋" w:hAnsi="仿宋" w:eastAsia="仿宋" w:cs="仿宋"/>
          <w:sz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eastAsia="zh-CN"/>
        </w:rPr>
        <w:t>。</w:t>
      </w:r>
    </w:p>
    <w:p>
      <w:pPr>
        <w:spacing w:line="520" w:lineRule="exact"/>
        <w:ind w:firstLine="420"/>
        <w:rPr>
          <w:rFonts w:hint="eastAsia" w:ascii="宋体" w:hAnsi="宋体"/>
          <w:szCs w:val="21"/>
        </w:rPr>
      </w:pPr>
      <w:r>
        <w:rPr>
          <w:rFonts w:hint="eastAsia" w:ascii="宋体" w:hAnsi="宋体"/>
          <w:szCs w:val="21"/>
        </w:rPr>
        <w:t>该生</w:t>
      </w:r>
      <w:r>
        <w:rPr>
          <w:rFonts w:hint="eastAsia" w:ascii="宋体" w:hAnsi="宋体"/>
          <w:szCs w:val="21"/>
          <w:lang w:eastAsia="zh-CN"/>
        </w:rPr>
        <w:t>应缴纳学费总计</w:t>
      </w:r>
      <w:r>
        <w:rPr>
          <w:rFonts w:hint="eastAsia" w:ascii="宋体" w:hAnsi="宋体"/>
          <w:szCs w:val="21"/>
          <w:u w:val="single"/>
          <w:lang w:val="en-US" w:eastAsia="zh-CN"/>
        </w:rPr>
        <w:t xml:space="preserve">          </w:t>
      </w:r>
      <w:r>
        <w:rPr>
          <w:rFonts w:hint="eastAsia" w:ascii="宋体" w:hAnsi="宋体"/>
          <w:szCs w:val="21"/>
          <w:lang w:val="en-US" w:eastAsia="zh-CN"/>
        </w:rPr>
        <w:t>元，其中：</w:t>
      </w:r>
      <w:bookmarkStart w:id="0" w:name="_GoBack"/>
      <w:r>
        <w:rPr>
          <w:rFonts w:hint="eastAsia" w:ascii="宋体" w:hAnsi="宋体"/>
          <w:szCs w:val="21"/>
        </w:rPr>
        <w:t>已实际缴纳学费</w:t>
      </w:r>
      <w:bookmarkEnd w:id="0"/>
      <w:r>
        <w:rPr>
          <w:rFonts w:hint="eastAsia" w:ascii="宋体" w:hAnsi="宋体"/>
          <w:szCs w:val="21"/>
        </w:rPr>
        <w:t>总计</w:t>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元（不含杂费），申请获得的校园地国家助学贷款金额合计</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lang w:val="en-US" w:eastAsia="zh-CN"/>
        </w:rPr>
        <w:t xml:space="preserve"> </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元，申请获得的生源地信用助学贷款金额合计</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元。       </w:t>
      </w:r>
    </w:p>
    <w:p>
      <w:pPr>
        <w:spacing w:line="520" w:lineRule="exact"/>
        <w:ind w:firstLine="420"/>
        <w:jc w:val="left"/>
        <w:rPr>
          <w:rFonts w:hint="eastAsia" w:ascii="宋体" w:hAnsi="宋体"/>
          <w:szCs w:val="21"/>
        </w:rPr>
      </w:pPr>
      <w:r>
        <w:rPr>
          <w:rFonts w:hint="eastAsia" w:ascii="宋体" w:hAnsi="宋体"/>
          <w:szCs w:val="21"/>
        </w:rPr>
        <w:t>该生在我校</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（填有\无) 申请同一学段国家或其他省份学费补偿和国家助学贷款代偿资助政策。若申请过，请填写政策享受内容</w:t>
      </w:r>
      <w:r>
        <w:rPr>
          <w:rFonts w:hint="eastAsia" w:ascii="宋体" w:hAnsi="宋体"/>
          <w:szCs w:val="21"/>
          <w:u w:val="single"/>
        </w:rPr>
        <w:t xml:space="preserve">                                          </w:t>
      </w:r>
      <w:r>
        <w:rPr>
          <w:rFonts w:hint="eastAsia" w:ascii="宋体" w:hAnsi="宋体"/>
          <w:szCs w:val="21"/>
        </w:rPr>
        <w:t>。</w:t>
      </w:r>
    </w:p>
    <w:p>
      <w:pPr>
        <w:spacing w:line="520" w:lineRule="exact"/>
        <w:ind w:firstLine="420"/>
        <w:rPr>
          <w:rFonts w:hint="eastAsia" w:ascii="宋体" w:hAnsi="宋体"/>
          <w:szCs w:val="21"/>
        </w:rPr>
      </w:pPr>
    </w:p>
    <w:p>
      <w:pPr>
        <w:spacing w:line="520" w:lineRule="exact"/>
        <w:ind w:firstLine="420"/>
        <w:rPr>
          <w:rFonts w:hint="eastAsia" w:ascii="宋体" w:hAnsi="宋体"/>
          <w:szCs w:val="21"/>
        </w:rPr>
      </w:pPr>
      <w:r>
        <w:rPr>
          <w:rFonts w:hint="eastAsia" w:ascii="宋体" w:hAnsi="宋体"/>
          <w:szCs w:val="21"/>
        </w:rPr>
        <w:t>特此证明。</w:t>
      </w:r>
    </w:p>
    <w:p>
      <w:pPr>
        <w:spacing w:line="520" w:lineRule="exact"/>
        <w:ind w:firstLine="420"/>
        <w:rPr>
          <w:rFonts w:hint="eastAsia" w:ascii="宋体" w:hAnsi="宋体"/>
          <w:szCs w:val="21"/>
        </w:rPr>
      </w:pPr>
    </w:p>
    <w:p>
      <w:pPr>
        <w:spacing w:line="520" w:lineRule="exact"/>
        <w:ind w:firstLine="420"/>
        <w:rPr>
          <w:rFonts w:hint="eastAsia" w:ascii="宋体" w:hAnsi="宋体"/>
          <w:szCs w:val="21"/>
        </w:rPr>
      </w:pPr>
      <w:r>
        <w:rPr>
          <w:rFonts w:ascii="宋体" w:hAnsi="宋体"/>
          <w:szCs w:val="21"/>
        </w:rPr>
        <mc:AlternateContent>
          <mc:Choice Requires="wps">
            <w:drawing>
              <wp:anchor distT="0" distB="0" distL="114300" distR="114300" simplePos="0" relativeHeight="251661312" behindDoc="0" locked="0" layoutInCell="1" allowOverlap="1">
                <wp:simplePos x="0" y="0"/>
                <wp:positionH relativeFrom="column">
                  <wp:posOffset>3276600</wp:posOffset>
                </wp:positionH>
                <wp:positionV relativeFrom="paragraph">
                  <wp:posOffset>289560</wp:posOffset>
                </wp:positionV>
                <wp:extent cx="1055370" cy="635"/>
                <wp:effectExtent l="0" t="0" r="0" b="0"/>
                <wp:wrapNone/>
                <wp:docPr id="2" name="直线 20"/>
                <wp:cNvGraphicFramePr/>
                <a:graphic xmlns:a="http://schemas.openxmlformats.org/drawingml/2006/main">
                  <a:graphicData uri="http://schemas.microsoft.com/office/word/2010/wordprocessingShape">
                    <wps:wsp>
                      <wps:cNvCnPr/>
                      <wps:spPr>
                        <a:xfrm>
                          <a:off x="0" y="0"/>
                          <a:ext cx="105537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258pt;margin-top:22.8pt;height:0.05pt;width:83.1pt;z-index:251661312;mso-width-relative:page;mso-height-relative:page;" filled="f" stroked="t" coordsize="21600,21600" o:gfxdata="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iH76vYAAAACQEAAA8AAAAAAAAAAQAgAAAAIgAA&#10;AGRycy9kb3ducmV2LnhtbFBLAQIUABQAAAAIAIdO4kATCIZkzwEAAJADAAAOAAAAAAAAAAEAIAAA&#10;ACcBAABkcnMvZTJvRG9jLnhtbFBLBQYAAAAABgAGAFkBAABoBQAAAAA=&#10;">
                <v:fill on="f" focussize="0,0"/>
                <v:stroke color="#000000" joinstyle="round"/>
                <v:imagedata o:title=""/>
                <o:lock v:ext="edit" aspectratio="f"/>
              </v:line>
            </w:pict>
          </mc:Fallback>
        </mc:AlternateContent>
      </w:r>
      <w:r>
        <w:rPr>
          <w:rFonts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1527175</wp:posOffset>
                </wp:positionH>
                <wp:positionV relativeFrom="paragraph">
                  <wp:posOffset>288925</wp:posOffset>
                </wp:positionV>
                <wp:extent cx="984250" cy="635"/>
                <wp:effectExtent l="0" t="0" r="0" b="0"/>
                <wp:wrapNone/>
                <wp:docPr id="1" name="直线 19"/>
                <wp:cNvGraphicFramePr/>
                <a:graphic xmlns:a="http://schemas.openxmlformats.org/drawingml/2006/main">
                  <a:graphicData uri="http://schemas.microsoft.com/office/word/2010/wordprocessingShape">
                    <wps:wsp>
                      <wps:cNvCnPr/>
                      <wps:spPr>
                        <a:xfrm>
                          <a:off x="0" y="0"/>
                          <a:ext cx="9842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120.25pt;margin-top:22.75pt;height:0.05pt;width:77.5pt;z-index:251660288;mso-width-relative:page;mso-height-relative:page;" filled="f" stroked="t" coordsize="21600,21600" o:gfxdata="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POeSwPWAAAACQEAAA8AAAAAAAAAAQAgAAAAIgAAAGRy&#10;cy9kb3ducmV2LnhtbFBLAQIUABQAAAAIAIdO4kCAnCnczgEAAI8DAAAOAAAAAAAAAAEAIAAAACUB&#10;AABkcnMvZTJvRG9jLnhtbFBLBQYAAAAABgAGAFkBAABlBQAAAAA=&#10;">
                <v:fill on="f" focussize="0,0"/>
                <v:stroke color="#000000" joinstyle="round"/>
                <v:imagedata o:title=""/>
                <o:lock v:ext="edit" aspectratio="f"/>
              </v:line>
            </w:pict>
          </mc:Fallback>
        </mc:AlternateContent>
      </w:r>
      <w:r>
        <w:rPr>
          <w:rFonts w:hint="eastAsia" w:ascii="宋体" w:hAnsi="宋体"/>
          <w:szCs w:val="21"/>
        </w:rPr>
        <w:t>学校财务部门联系人：</w:t>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 xml:space="preserve">  ；联系电话：</w:t>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 xml:space="preserve">  。</w:t>
      </w:r>
    </w:p>
    <w:p>
      <w:pPr>
        <w:spacing w:line="520" w:lineRule="exact"/>
        <w:rPr>
          <w:rFonts w:hint="eastAsia" w:ascii="宋体" w:hAnsi="宋体"/>
          <w:szCs w:val="21"/>
        </w:rPr>
      </w:pPr>
    </w:p>
    <w:p>
      <w:pPr>
        <w:spacing w:line="520" w:lineRule="exact"/>
        <w:ind w:firstLine="630" w:firstLineChars="300"/>
        <w:rPr>
          <w:rFonts w:hint="eastAsia" w:ascii="宋体" w:hAnsi="宋体"/>
          <w:szCs w:val="21"/>
        </w:rPr>
      </w:pPr>
      <w:r>
        <w:rPr>
          <w:rFonts w:hint="eastAsia" w:ascii="宋体" w:hAnsi="宋体"/>
          <w:szCs w:val="21"/>
        </w:rPr>
        <w:t>学校财务处（盖章）</w:t>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学校资助中心（盖章）</w:t>
      </w:r>
    </w:p>
    <w:p>
      <w:pPr>
        <w:spacing w:line="520" w:lineRule="exact"/>
        <w:ind w:left="420" w:firstLine="420"/>
        <w:rPr>
          <w:rFonts w:hint="eastAsia" w:ascii="宋体" w:hAnsi="宋体"/>
          <w:szCs w:val="21"/>
        </w:rPr>
      </w:pPr>
      <w:r>
        <w:rPr>
          <w:rFonts w:hint="eastAsia" w:ascii="宋体" w:hAnsi="宋体"/>
          <w:szCs w:val="21"/>
        </w:rPr>
        <w:t>年   月   日</w:t>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ab/>
      </w:r>
      <w:r>
        <w:rPr>
          <w:rFonts w:hint="eastAsia" w:ascii="宋体" w:hAnsi="宋体"/>
          <w:szCs w:val="21"/>
        </w:rPr>
        <w:t>年   月   日</w:t>
      </w:r>
    </w:p>
    <w:p>
      <w:pPr>
        <w:spacing w:line="560" w:lineRule="exact"/>
        <w:jc w:val="left"/>
        <w:rPr>
          <w:rFonts w:ascii="方正小标宋简体" w:hAnsi="方正小标宋简体" w:eastAsia="方正小标宋简体" w:cs="方正小标宋简体"/>
          <w:sz w:val="32"/>
          <w:szCs w:val="32"/>
        </w:rPr>
      </w:pPr>
    </w:p>
    <w:sectPr>
      <w:headerReference r:id="rId3" w:type="first"/>
      <w:pgSz w:w="11906" w:h="16838"/>
      <w:pgMar w:top="1701" w:right="1474" w:bottom="1134" w:left="1588" w:header="851" w:footer="1559"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69C"/>
    <w:rsid w:val="000F79A8"/>
    <w:rsid w:val="0012669C"/>
    <w:rsid w:val="00181D03"/>
    <w:rsid w:val="00192C36"/>
    <w:rsid w:val="001C3F75"/>
    <w:rsid w:val="00312848"/>
    <w:rsid w:val="00E143A9"/>
    <w:rsid w:val="00FB7E28"/>
    <w:rsid w:val="04DE47E0"/>
    <w:rsid w:val="066D3612"/>
    <w:rsid w:val="0773569F"/>
    <w:rsid w:val="0A055C7B"/>
    <w:rsid w:val="116C2770"/>
    <w:rsid w:val="15835531"/>
    <w:rsid w:val="171C0A7E"/>
    <w:rsid w:val="23350A74"/>
    <w:rsid w:val="2B9060F7"/>
    <w:rsid w:val="2EE2405C"/>
    <w:rsid w:val="42263527"/>
    <w:rsid w:val="4FC70E23"/>
    <w:rsid w:val="507F06C6"/>
    <w:rsid w:val="52C60237"/>
    <w:rsid w:val="57D02C1B"/>
    <w:rsid w:val="6149081F"/>
    <w:rsid w:val="61E613B2"/>
    <w:rsid w:val="72AB7315"/>
    <w:rsid w:val="7A0C4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alloon Text"/>
    <w:basedOn w:val="1"/>
    <w:link w:val="9"/>
    <w:qFormat/>
    <w:uiPriority w:val="0"/>
    <w:rPr>
      <w:sz w:val="18"/>
      <w:szCs w:val="18"/>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批注框文本 Char"/>
    <w:link w:val="4"/>
    <w:qFormat/>
    <w:uiPriority w:val="0"/>
    <w:rPr>
      <w:kern w:val="2"/>
      <w:sz w:val="18"/>
      <w:szCs w:val="18"/>
    </w:rPr>
  </w:style>
  <w:style w:type="character" w:customStyle="1" w:styleId="10">
    <w:name w:val="页眉 Char"/>
    <w:basedOn w:val="8"/>
    <w:link w:val="6"/>
    <w:qFormat/>
    <w:uiPriority w:val="0"/>
    <w:rPr>
      <w:kern w:val="2"/>
      <w:sz w:val="18"/>
      <w:szCs w:val="18"/>
    </w:rPr>
  </w:style>
  <w:style w:type="character" w:customStyle="1" w:styleId="11">
    <w:name w:val="页脚 Char"/>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Words>
  <Characters>380</Characters>
  <Lines>3</Lines>
  <Paragraphs>1</Paragraphs>
  <TotalTime>1</TotalTime>
  <ScaleCrop>false</ScaleCrop>
  <LinksUpToDate>false</LinksUpToDate>
  <CharactersWithSpaces>445</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2019-03-29T08:58:00Z</dcterms:created>
  <dc:creator>Administrator</dc:creator>
  <cp:lastModifiedBy>心悦</cp:lastModifiedBy>
  <cp:lastPrinted>2018-11-01T09:37:00Z</cp:lastPrinted>
  <dcterms:modified xsi:type="dcterms:W3CDTF">2019-11-04T10:22:01Z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