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附件1</w:t>
      </w:r>
    </w:p>
    <w:p>
      <w:pPr>
        <w:overflowPunct w:val="0"/>
        <w:rPr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“双一流”建设高校名单</w:t>
      </w:r>
    </w:p>
    <w:p>
      <w:pPr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（按学校代码排序）</w:t>
      </w:r>
    </w:p>
    <w:p>
      <w:pPr>
        <w:overflowPunct w:val="0"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一、一流大学建设高校42所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1. A类36所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2. B类6所</w:t>
      </w:r>
    </w:p>
    <w:p>
      <w:pPr>
        <w:overflowPunct w:val="0"/>
        <w:spacing w:line="560" w:lineRule="exact"/>
        <w:ind w:firstLine="640" w:firstLineChars="200"/>
        <w:rPr>
          <w:rFonts w:hint="eastAsia"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pStyle w:val="2"/>
        <w:rPr>
          <w:rFonts w:hint="eastAsia" w:ascii="Times New Roman" w:hAnsi="Times New Roman" w:eastAsia="方正仿宋简体" w:cs="Times New Roman"/>
          <w:kern w:val="0"/>
          <w:sz w:val="32"/>
          <w:szCs w:val="32"/>
        </w:rPr>
      </w:pPr>
    </w:p>
    <w:p>
      <w:pPr>
        <w:jc w:val="left"/>
        <w:rPr>
          <w:rFonts w:hint="eastAsia" w:eastAsia="方正仿宋简体"/>
          <w:lang w:val="en-US" w:eastAsia="zh-CN"/>
        </w:rPr>
      </w:pPr>
      <w:bookmarkStart w:id="0" w:name="_GoBack"/>
      <w:r>
        <w:rPr>
          <w:rFonts w:hint="eastAsia" w:eastAsia="方正仿宋简体"/>
          <w:lang w:val="en-US" w:eastAsia="zh-CN"/>
        </w:rPr>
        <w:t>文件来源：http://www.moe.gov.cn/srcsite/A22/moe_843/201709/t20170921_314942.html</w:t>
      </w:r>
    </w:p>
    <w:bookmarkEnd w:id="0"/>
    <w:p>
      <w:pPr>
        <w:rPr>
          <w:rFonts w:hint="eastAsia" w:ascii="Times New Roman" w:hAnsi="Times New Roman" w:eastAsia="方正仿宋简体" w:cs="Times New Roman"/>
          <w:kern w:val="0"/>
          <w:sz w:val="32"/>
          <w:szCs w:val="32"/>
        </w:rPr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582"/>
    <w:rsid w:val="00413379"/>
    <w:rsid w:val="00D12582"/>
    <w:rsid w:val="27EE59E4"/>
    <w:rsid w:val="52C0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3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825</Characters>
  <Lines>6</Lines>
  <Paragraphs>1</Paragraphs>
  <TotalTime>2</TotalTime>
  <ScaleCrop>false</ScaleCrop>
  <LinksUpToDate>false</LinksUpToDate>
  <CharactersWithSpaces>968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lenovo</cp:lastModifiedBy>
  <dcterms:modified xsi:type="dcterms:W3CDTF">2019-08-20T10:04:53Z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